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084FDD"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2E76212" w:rsidR="00084FDD" w:rsidRPr="00EC3060" w:rsidRDefault="00084FDD" w:rsidP="00084FDD">
            <w:pPr>
              <w:rPr>
                <w:b/>
                <w:bCs/>
                <w:color w:val="000000"/>
                <w:sz w:val="18"/>
                <w:szCs w:val="18"/>
                <w:lang w:val="tr-TR"/>
              </w:rPr>
            </w:pPr>
            <w:r w:rsidRPr="002D01B3">
              <w:rPr>
                <w:b/>
                <w:bCs/>
                <w:color w:val="000000"/>
                <w:sz w:val="18"/>
                <w:szCs w:val="18"/>
              </w:rPr>
              <w:t>Climate Chang</w:t>
            </w:r>
            <w:r>
              <w:rPr>
                <w:b/>
                <w:bCs/>
                <w:color w:val="000000"/>
                <w:sz w:val="18"/>
                <w:szCs w:val="18"/>
              </w:rPr>
              <w:t>e</w:t>
            </w:r>
          </w:p>
        </w:tc>
        <w:tc>
          <w:tcPr>
            <w:tcW w:w="545" w:type="pct"/>
            <w:tcBorders>
              <w:top w:val="nil"/>
              <w:left w:val="nil"/>
              <w:bottom w:val="single" w:sz="4" w:space="0" w:color="auto"/>
              <w:right w:val="single" w:sz="4" w:space="0" w:color="auto"/>
            </w:tcBorders>
            <w:shd w:val="clear" w:color="auto" w:fill="auto"/>
            <w:vAlign w:val="bottom"/>
          </w:tcPr>
          <w:p w14:paraId="0483D841" w14:textId="27F8BD90" w:rsidR="00084FDD" w:rsidRPr="00EC3060" w:rsidRDefault="00084FDD" w:rsidP="00084FDD">
            <w:pPr>
              <w:jc w:val="center"/>
              <w:rPr>
                <w:b/>
                <w:color w:val="000000"/>
                <w:sz w:val="18"/>
                <w:szCs w:val="18"/>
                <w:lang w:val="tr-TR"/>
              </w:rPr>
            </w:pPr>
            <w:r>
              <w:rPr>
                <w:b/>
                <w:bCs/>
                <w:color w:val="000000"/>
                <w:sz w:val="18"/>
                <w:szCs w:val="18"/>
                <w:lang w:val="tr-TR"/>
              </w:rPr>
              <w:t>KUFED107</w:t>
            </w:r>
          </w:p>
        </w:tc>
        <w:tc>
          <w:tcPr>
            <w:tcW w:w="545" w:type="pct"/>
            <w:tcBorders>
              <w:top w:val="nil"/>
              <w:left w:val="nil"/>
              <w:bottom w:val="single" w:sz="4" w:space="0" w:color="auto"/>
              <w:right w:val="single" w:sz="4" w:space="0" w:color="auto"/>
            </w:tcBorders>
            <w:shd w:val="clear" w:color="auto" w:fill="auto"/>
            <w:vAlign w:val="bottom"/>
          </w:tcPr>
          <w:p w14:paraId="510BE9C4" w14:textId="787A69B5" w:rsidR="00084FDD" w:rsidRPr="00EC3060" w:rsidRDefault="00083B6B" w:rsidP="00084FDD">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0C8D0E77" w:rsidR="00084FDD" w:rsidRPr="00EC3060" w:rsidRDefault="00084FDD" w:rsidP="00084FDD">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A7093D8" w:rsidR="00084FDD" w:rsidRPr="00EC3060" w:rsidRDefault="00084FDD" w:rsidP="00084FDD">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6BE48A2D" w:rsidR="00084FDD" w:rsidRPr="00EC3060" w:rsidRDefault="00084FDD" w:rsidP="00084FDD">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995CFD7" w:rsidR="00084FDD" w:rsidRPr="00EC3060" w:rsidRDefault="00084FDD" w:rsidP="00084FDD">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3534FBC" w:rsidR="00084FDD" w:rsidRPr="00EC3060" w:rsidRDefault="00084FDD" w:rsidP="00084FDD">
            <w:pPr>
              <w:jc w:val="center"/>
              <w:rPr>
                <w:b/>
                <w:color w:val="000000"/>
                <w:sz w:val="18"/>
                <w:szCs w:val="18"/>
                <w:lang w:val="tr-TR"/>
              </w:rPr>
            </w:pPr>
            <w:r>
              <w:rPr>
                <w:b/>
                <w:color w:val="000000"/>
                <w:sz w:val="18"/>
                <w:szCs w:val="18"/>
                <w:lang w:val="tr-TR"/>
              </w:rPr>
              <w:t>7.5</w:t>
            </w:r>
          </w:p>
        </w:tc>
      </w:tr>
      <w:tr w:rsidR="00084FDD"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084FDD" w:rsidRDefault="00084FDD" w:rsidP="00084FDD">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084FDD" w:rsidRPr="00EC3060" w:rsidRDefault="00084FDD" w:rsidP="00084FDD">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12F0C05" w:rsidR="00084FDD" w:rsidRPr="00EC3060" w:rsidRDefault="00565E4B" w:rsidP="00084FDD">
            <w:pPr>
              <w:rPr>
                <w:color w:val="000000"/>
                <w:sz w:val="18"/>
                <w:szCs w:val="18"/>
                <w:lang w:val="tr-TR"/>
              </w:rPr>
            </w:pPr>
            <w:r>
              <w:rPr>
                <w:color w:val="000000"/>
                <w:sz w:val="18"/>
                <w:szCs w:val="18"/>
                <w:bdr w:val="none" w:sz="0" w:space="0" w:color="auto" w:frame="1"/>
                <w:lang w:val="tr-TR"/>
              </w:rPr>
              <w:t>English</w:t>
            </w:r>
          </w:p>
        </w:tc>
      </w:tr>
      <w:tr w:rsidR="00084FDD"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084FDD" w:rsidRDefault="00084FDD" w:rsidP="00084FDD">
            <w:pPr>
              <w:rPr>
                <w:color w:val="000000"/>
                <w:sz w:val="18"/>
                <w:szCs w:val="18"/>
                <w:lang w:val="tr-TR"/>
              </w:rPr>
            </w:pPr>
            <w:r w:rsidRPr="00EC3060">
              <w:rPr>
                <w:color w:val="000000"/>
                <w:sz w:val="18"/>
                <w:szCs w:val="18"/>
                <w:lang w:val="tr-TR"/>
              </w:rPr>
              <w:t>Dersin Düzeyi (a)</w:t>
            </w:r>
          </w:p>
          <w:p w14:paraId="2F9CB648" w14:textId="77777777" w:rsidR="00084FDD" w:rsidRPr="00EC3060" w:rsidRDefault="00084FDD" w:rsidP="00084FDD">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F87592A" w:rsidR="00084FDD" w:rsidRPr="00EC3060" w:rsidRDefault="00E32BAF" w:rsidP="00084FDD">
            <w:pPr>
              <w:rPr>
                <w:color w:val="000000"/>
                <w:sz w:val="18"/>
                <w:szCs w:val="18"/>
                <w:lang w:val="tr-TR"/>
              </w:rPr>
            </w:pPr>
            <w:r>
              <w:rPr>
                <w:color w:val="000000"/>
                <w:sz w:val="18"/>
                <w:szCs w:val="18"/>
                <w:lang w:val="tr-TR"/>
              </w:rPr>
              <w:t>Master’s degree</w:t>
            </w:r>
          </w:p>
        </w:tc>
      </w:tr>
      <w:tr w:rsidR="00084FDD"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084FDD" w:rsidRDefault="00084FDD" w:rsidP="00084FDD">
            <w:pPr>
              <w:rPr>
                <w:color w:val="000000"/>
                <w:sz w:val="18"/>
                <w:szCs w:val="18"/>
                <w:lang w:val="tr-TR"/>
              </w:rPr>
            </w:pPr>
            <w:r w:rsidRPr="00EC3060">
              <w:rPr>
                <w:color w:val="000000"/>
                <w:sz w:val="18"/>
                <w:szCs w:val="18"/>
                <w:lang w:val="tr-TR"/>
              </w:rPr>
              <w:t>Bölümü/Programı</w:t>
            </w:r>
          </w:p>
          <w:p w14:paraId="211A3D95" w14:textId="77777777" w:rsidR="00084FDD" w:rsidRPr="00EC3060" w:rsidRDefault="00084FDD" w:rsidP="00084FDD">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084FDD" w:rsidRPr="00EC3060" w:rsidRDefault="00084FDD" w:rsidP="00084FDD">
            <w:pPr>
              <w:rPr>
                <w:color w:val="000000"/>
                <w:sz w:val="18"/>
                <w:szCs w:val="18"/>
                <w:lang w:val="tr-TR"/>
              </w:rPr>
            </w:pPr>
            <w:r w:rsidRPr="00BC3A4D">
              <w:rPr>
                <w:color w:val="000000"/>
                <w:sz w:val="18"/>
                <w:szCs w:val="18"/>
                <w:lang w:val="tr-TR"/>
              </w:rPr>
              <w:t>International Joint Thesis Master's Program in Forest Engineering</w:t>
            </w:r>
          </w:p>
        </w:tc>
      </w:tr>
      <w:tr w:rsidR="00084FDD"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084FDD" w:rsidRDefault="00084FDD" w:rsidP="00084FDD">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084FDD" w:rsidRPr="00EC3060" w:rsidRDefault="00084FDD" w:rsidP="00084FDD">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593A97B8" w:rsidR="00084FDD" w:rsidRPr="00EC3060" w:rsidRDefault="00084FDD" w:rsidP="00084FDD">
            <w:pPr>
              <w:rPr>
                <w:color w:val="000000"/>
                <w:sz w:val="18"/>
                <w:szCs w:val="18"/>
                <w:lang w:val="tr-TR"/>
              </w:rPr>
            </w:pPr>
            <w:r>
              <w:rPr>
                <w:color w:val="000000"/>
                <w:sz w:val="18"/>
                <w:szCs w:val="18"/>
                <w:lang w:val="tr-TR"/>
              </w:rPr>
              <w:t>Face to face</w:t>
            </w:r>
          </w:p>
        </w:tc>
      </w:tr>
      <w:tr w:rsidR="00084FDD"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084FDD" w:rsidRDefault="00084FDD" w:rsidP="00084FDD">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084FDD" w:rsidRPr="00EC3060" w:rsidRDefault="00084FDD" w:rsidP="00084FDD">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382CDA0" w:rsidR="00084FDD" w:rsidRPr="00EC3060" w:rsidRDefault="00084FDD" w:rsidP="00084FDD">
            <w:pPr>
              <w:rPr>
                <w:color w:val="000000"/>
                <w:sz w:val="18"/>
                <w:szCs w:val="18"/>
                <w:lang w:val="tr-TR"/>
              </w:rPr>
            </w:pPr>
            <w:r>
              <w:rPr>
                <w:color w:val="000000"/>
                <w:sz w:val="18"/>
                <w:szCs w:val="18"/>
                <w:lang w:val="tr-TR"/>
              </w:rPr>
              <w:t>Elective</w:t>
            </w:r>
          </w:p>
        </w:tc>
      </w:tr>
      <w:tr w:rsidR="00084FDD"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084FDD" w:rsidRDefault="00084FDD" w:rsidP="00084FDD">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084FDD" w:rsidRPr="00EC3060" w:rsidRDefault="00084FDD" w:rsidP="00084FDD">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70A55117" w:rsidR="00084FDD" w:rsidRPr="00EC3060" w:rsidRDefault="00084FDD" w:rsidP="00084FDD">
            <w:pPr>
              <w:rPr>
                <w:color w:val="000000"/>
                <w:sz w:val="18"/>
                <w:szCs w:val="18"/>
                <w:lang w:val="tr-TR"/>
              </w:rPr>
            </w:pPr>
            <w:r w:rsidRPr="002D01B3">
              <w:rPr>
                <w:color w:val="000000"/>
                <w:sz w:val="18"/>
                <w:szCs w:val="18"/>
              </w:rPr>
              <w:t>To provide knowledge on the causes and consequences of climate change, as well as strategies and measures to mitigate its adverse impacts.</w:t>
            </w:r>
          </w:p>
        </w:tc>
      </w:tr>
      <w:tr w:rsidR="00084FDD"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084FDD" w:rsidRDefault="00084FDD" w:rsidP="00084FDD">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084FDD" w:rsidRPr="00EC3060" w:rsidRDefault="00084FDD" w:rsidP="00084FDD">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124C69C" w:rsidR="00084FDD" w:rsidRPr="00EC3060" w:rsidRDefault="00084FDD" w:rsidP="00084FDD">
            <w:pPr>
              <w:rPr>
                <w:color w:val="000000"/>
                <w:sz w:val="18"/>
                <w:szCs w:val="18"/>
                <w:lang w:val="tr-TR"/>
              </w:rPr>
            </w:pPr>
            <w:r w:rsidRPr="002D01B3">
              <w:rPr>
                <w:color w:val="000000"/>
                <w:sz w:val="18"/>
                <w:szCs w:val="18"/>
              </w:rPr>
              <w:t>Climate and its driving factors, greenhouse effect, greenhouse gases, determination of greenhouse gas emissions, carbon cycle, climate change projections, climate models, impacts of climate change (sea level rise, temperature increases, biodiversity), sectoral impacts (agriculture, forestry, health, energy, tourism), political dimension of climate change, IPCC, mitigation and adaptation strategies for climate change.</w:t>
            </w:r>
          </w:p>
        </w:tc>
      </w:tr>
      <w:tr w:rsidR="00084FDD"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084FDD" w:rsidRDefault="00084FDD" w:rsidP="00084FDD">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084FDD" w:rsidRPr="00EC3060" w:rsidRDefault="00084FDD" w:rsidP="00084FDD">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AE40DD6" w:rsidR="00084FDD" w:rsidRPr="00EC3060" w:rsidRDefault="00084FDD" w:rsidP="00084FD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084FDD"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084FDD" w:rsidRDefault="00084FDD" w:rsidP="00084FDD">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084FDD" w:rsidRPr="00EC3060" w:rsidRDefault="00084FDD" w:rsidP="00084FDD">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9F3A94E" w14:textId="77777777" w:rsidR="00084FDD" w:rsidRPr="00084FDD" w:rsidRDefault="00084FDD" w:rsidP="00084FD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sidRPr="00084FDD">
              <w:rPr>
                <w:color w:val="000000"/>
                <w:sz w:val="18"/>
                <w:szCs w:val="18"/>
              </w:rPr>
              <w:t>Learns basic information about the climate system, carbon footprint, and reduction methods.</w:t>
            </w:r>
          </w:p>
          <w:p w14:paraId="03B2D1A8" w14:textId="77777777" w:rsidR="00084FDD" w:rsidRPr="00084FDD" w:rsidRDefault="00084FDD" w:rsidP="00084FD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sidRPr="00084FDD">
              <w:rPr>
                <w:color w:val="000000"/>
                <w:sz w:val="18"/>
                <w:szCs w:val="18"/>
              </w:rPr>
              <w:t>Learns the concepts of sustainability and ecological sustainability.</w:t>
            </w:r>
          </w:p>
          <w:p w14:paraId="7E21D5F8" w14:textId="77777777" w:rsidR="00084FDD" w:rsidRPr="00084FDD" w:rsidRDefault="00084FDD" w:rsidP="00084FD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sidRPr="00084FDD">
              <w:rPr>
                <w:color w:val="000000"/>
                <w:sz w:val="18"/>
                <w:szCs w:val="18"/>
              </w:rPr>
              <w:t>Gains knowledge about the impacts of climate change and learns greenhouse gas reduction methods.</w:t>
            </w:r>
          </w:p>
          <w:p w14:paraId="731A9748" w14:textId="77777777" w:rsidR="00084FDD" w:rsidRPr="00084FDD" w:rsidRDefault="00084FDD" w:rsidP="00084FD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sidRPr="00084FDD">
              <w:rPr>
                <w:color w:val="000000"/>
                <w:sz w:val="18"/>
                <w:szCs w:val="18"/>
              </w:rPr>
              <w:t>Understands the definition of the water footprint and the status of water footprint globally and in Turkey.</w:t>
            </w:r>
          </w:p>
          <w:p w14:paraId="70DD3619" w14:textId="00735FE3" w:rsidR="00084FDD" w:rsidRPr="00084FDD" w:rsidRDefault="00084FDD" w:rsidP="00084FDD">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sidRPr="00084FDD">
              <w:rPr>
                <w:color w:val="000000"/>
                <w:sz w:val="18"/>
                <w:szCs w:val="18"/>
              </w:rPr>
              <w:t>Learns about the effects of greenhouse gases and aerosols on the climate.</w:t>
            </w:r>
          </w:p>
        </w:tc>
      </w:tr>
      <w:tr w:rsidR="00084FDD"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084FDD" w:rsidRDefault="00084FDD" w:rsidP="00084FDD">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084FDD" w:rsidRPr="00EC3060" w:rsidRDefault="00084FDD" w:rsidP="00084FDD">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D772C9B" w14:textId="77777777" w:rsidR="00084FDD" w:rsidRDefault="00084FDD" w:rsidP="00084FDD">
            <w:p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Pr>
                <w:color w:val="000000"/>
                <w:sz w:val="18"/>
                <w:szCs w:val="18"/>
                <w:lang w:val="tr-TR"/>
              </w:rPr>
              <w:t>Lecture</w:t>
            </w:r>
          </w:p>
          <w:p w14:paraId="7285CA9F" w14:textId="5A8B6511" w:rsidR="00084FDD" w:rsidRPr="00EC3060" w:rsidRDefault="00084FDD" w:rsidP="00084FDD">
            <w:pPr>
              <w:pBdr>
                <w:top w:val="none" w:sz="0" w:space="0" w:color="auto"/>
                <w:left w:val="none" w:sz="0" w:space="0" w:color="auto"/>
                <w:bottom w:val="none" w:sz="0" w:space="0" w:color="auto"/>
                <w:right w:val="none" w:sz="0" w:space="0" w:color="auto"/>
                <w:between w:val="none" w:sz="0" w:space="0" w:color="auto"/>
                <w:bar w:val="none" w:sz="0" w:color="auto"/>
              </w:pBdr>
              <w:ind w:left="214" w:hanging="214"/>
              <w:rPr>
                <w:color w:val="000000"/>
                <w:sz w:val="18"/>
                <w:szCs w:val="18"/>
                <w:lang w:val="tr-TR"/>
              </w:rPr>
            </w:pPr>
            <w:r>
              <w:rPr>
                <w:color w:val="000000"/>
                <w:sz w:val="18"/>
                <w:szCs w:val="18"/>
                <w:lang w:val="tr-TR"/>
              </w:rPr>
              <w:t>Discussion</w:t>
            </w:r>
          </w:p>
        </w:tc>
      </w:tr>
      <w:tr w:rsidR="00084FDD"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084FDD" w:rsidRDefault="00084FDD" w:rsidP="00084FDD">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084FDD" w:rsidRPr="00EC3060" w:rsidRDefault="00084FDD" w:rsidP="00084FDD">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084FDD" w:rsidRPr="00EC3060" w:rsidRDefault="00084FDD" w:rsidP="00084FDD">
            <w:pPr>
              <w:rPr>
                <w:color w:val="000000"/>
                <w:sz w:val="18"/>
                <w:szCs w:val="18"/>
                <w:lang w:val="tr-TR"/>
              </w:rPr>
            </w:pPr>
          </w:p>
        </w:tc>
      </w:tr>
      <w:tr w:rsidR="00084FDD"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084FDD" w:rsidRDefault="00084FDD" w:rsidP="00084FDD">
            <w:pPr>
              <w:rPr>
                <w:color w:val="000000"/>
                <w:sz w:val="18"/>
                <w:szCs w:val="18"/>
                <w:lang w:val="tr-TR"/>
              </w:rPr>
            </w:pPr>
            <w:r w:rsidRPr="00EC3060">
              <w:rPr>
                <w:color w:val="000000"/>
                <w:sz w:val="18"/>
                <w:szCs w:val="18"/>
                <w:lang w:val="tr-TR"/>
              </w:rPr>
              <w:lastRenderedPageBreak/>
              <w:t>Dersin Yardımcıları</w:t>
            </w:r>
          </w:p>
          <w:p w14:paraId="4667C761" w14:textId="77777777" w:rsidR="00084FDD" w:rsidRPr="00EC3060" w:rsidRDefault="00084FDD" w:rsidP="00084FDD">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084FDD" w:rsidRPr="00EC3060" w:rsidRDefault="00084FDD" w:rsidP="00084FDD">
            <w:pPr>
              <w:rPr>
                <w:color w:val="000000"/>
                <w:sz w:val="18"/>
                <w:szCs w:val="18"/>
                <w:lang w:val="tr-TR"/>
              </w:rPr>
            </w:pPr>
          </w:p>
        </w:tc>
      </w:tr>
      <w:tr w:rsidR="00084FDD"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084FDD" w:rsidRDefault="00084FDD" w:rsidP="00084FDD">
            <w:pPr>
              <w:rPr>
                <w:color w:val="000000"/>
                <w:sz w:val="18"/>
                <w:szCs w:val="18"/>
                <w:lang w:val="tr-TR"/>
              </w:rPr>
            </w:pPr>
            <w:r w:rsidRPr="00EC3060">
              <w:rPr>
                <w:color w:val="000000"/>
                <w:sz w:val="18"/>
                <w:szCs w:val="18"/>
                <w:lang w:val="tr-TR"/>
              </w:rPr>
              <w:t>Dersin Staj Durumu</w:t>
            </w:r>
          </w:p>
          <w:p w14:paraId="2163ACE8" w14:textId="77777777" w:rsidR="00084FDD" w:rsidRPr="00EC3060" w:rsidRDefault="00084FDD" w:rsidP="00084FDD">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C521175" w:rsidR="00084FDD" w:rsidRPr="00EC3060" w:rsidRDefault="00084FDD" w:rsidP="00084FDD">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17EAA791" w:rsidR="00615A81" w:rsidRPr="00600D22" w:rsidRDefault="00600D22" w:rsidP="00600D22">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600D22">
              <w:rPr>
                <w:sz w:val="20"/>
                <w:szCs w:val="20"/>
                <w:lang w:eastAsia="tr-TR"/>
              </w:rPr>
              <w:t>John Houghton (2015). Global Warming: The Complete Briefing</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084FDD"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844DB3" w14:textId="7C2AB333"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Structure of the atmosphere and global air circulation</w:t>
            </w:r>
          </w:p>
        </w:tc>
      </w:tr>
      <w:tr w:rsidR="00084FDD"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9B29A1" w14:textId="0D29AC2F"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Determination of greenhouse gas emissions</w:t>
            </w:r>
          </w:p>
        </w:tc>
      </w:tr>
      <w:tr w:rsidR="00084FDD"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0C1E23" w14:textId="12BF35E8"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Carbon cycle</w:t>
            </w:r>
          </w:p>
        </w:tc>
      </w:tr>
      <w:tr w:rsidR="00084FDD"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DBD0C9" w14:textId="4C83CCEA"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Climate change projections</w:t>
            </w:r>
          </w:p>
        </w:tc>
      </w:tr>
      <w:tr w:rsidR="00084FDD"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58190ABE" w14:textId="7758F95B"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Climate models</w:t>
            </w:r>
          </w:p>
        </w:tc>
      </w:tr>
      <w:tr w:rsidR="00084FDD"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C8A4FD5" w14:textId="2B631BC9"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Impacts of climate change (sea level rise, temperature increase)</w:t>
            </w:r>
          </w:p>
        </w:tc>
      </w:tr>
      <w:tr w:rsidR="00084FDD"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DA6E5FA" w14:textId="142DAE16"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rPr>
              <w:t>I</w:t>
            </w:r>
            <w:r w:rsidRPr="001F4456">
              <w:rPr>
                <w:rFonts w:ascii="Calibri" w:hAnsi="Calibri" w:cs="Calibri"/>
                <w:color w:val="000000"/>
                <w:sz w:val="20"/>
                <w:szCs w:val="20"/>
              </w:rPr>
              <w:t>mpacts of climate change (biodiversity)</w:t>
            </w:r>
          </w:p>
        </w:tc>
      </w:tr>
      <w:tr w:rsidR="00084FDD"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00B79261" w14:textId="377C4115"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Sectoral impacts of climate change (agriculture, forestry, health, energy, tourism)</w:t>
            </w:r>
          </w:p>
        </w:tc>
      </w:tr>
      <w:tr w:rsidR="00084FDD"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AEED87" w14:textId="34D99A39"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Political dimension of climate change</w:t>
            </w:r>
          </w:p>
        </w:tc>
      </w:tr>
      <w:tr w:rsidR="00084FDD"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39CA8F0" w14:textId="1AFE3D26"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Intergovernmental Panel on Climate Change (IPCC)</w:t>
            </w:r>
          </w:p>
        </w:tc>
      </w:tr>
      <w:tr w:rsidR="00084FDD"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343EFD" w14:textId="267C9660"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Mitigation of climate change</w:t>
            </w:r>
          </w:p>
        </w:tc>
      </w:tr>
      <w:tr w:rsidR="00084FDD"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4AE54AB5" w14:textId="14A1A3DD"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Adaptation strategies for climate change</w:t>
            </w:r>
          </w:p>
        </w:tc>
      </w:tr>
      <w:tr w:rsidR="00084FDD"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64A0B88E" w14:textId="18181799"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Climate change adaptation</w:t>
            </w:r>
          </w:p>
        </w:tc>
      </w:tr>
      <w:tr w:rsidR="00084FDD"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084FDD" w:rsidRPr="00B013C7" w:rsidRDefault="00084FDD" w:rsidP="00084FDD">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C1FE24" w14:textId="6F4E18E7" w:rsidR="00084FDD" w:rsidRPr="00B013C7" w:rsidRDefault="00084FDD" w:rsidP="00084FDD">
            <w:pPr>
              <w:rPr>
                <w:rFonts w:ascii="Calibri" w:hAnsi="Calibri" w:cs="Calibri"/>
                <w:color w:val="000000"/>
                <w:sz w:val="20"/>
                <w:szCs w:val="20"/>
                <w:lang w:val="tr-TR"/>
              </w:rPr>
            </w:pPr>
            <w:r w:rsidRPr="001F4456">
              <w:rPr>
                <w:rFonts w:ascii="Calibri" w:hAnsi="Calibri" w:cs="Calibri"/>
                <w:color w:val="000000"/>
                <w:sz w:val="20"/>
                <w:szCs w:val="20"/>
              </w:rPr>
              <w:t>Introduction to climate models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084FDD"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6FB834B"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9694D59"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084FDD"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64E81798"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0068B71A"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136FFB83"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6C4108D"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6AB3A08"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675BBD9"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1956AE2F"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80054A0"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2E6A3017"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E1B29BE"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84FDD"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084FDD" w:rsidRPr="00B013C7" w:rsidRDefault="00084FDD" w:rsidP="00084FDD">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4969C0BF"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582D32A" w:rsidR="00084FDD" w:rsidRPr="00B013C7" w:rsidRDefault="00084FDD" w:rsidP="00084FDD">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084FDD"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084FDD" w:rsidRPr="00B013C7" w:rsidRDefault="00084FDD" w:rsidP="00084FDD">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084FDD" w:rsidRPr="00B013C7" w:rsidRDefault="00084FDD" w:rsidP="00084F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78B12C3F" w:rsidR="00084FDD" w:rsidRPr="00B013C7" w:rsidRDefault="00084FDD" w:rsidP="00FD337B">
            <w:pPr>
              <w:rPr>
                <w:rFonts w:ascii="Calibri" w:hAnsi="Calibri" w:cs="Calibri"/>
                <w:color w:val="000000"/>
                <w:sz w:val="20"/>
                <w:szCs w:val="20"/>
                <w:lang w:val="tr-TR"/>
              </w:rPr>
            </w:pPr>
          </w:p>
        </w:tc>
      </w:tr>
      <w:tr w:rsidR="00084FDD"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084FDD" w:rsidRPr="00B013C7" w:rsidRDefault="00084FDD" w:rsidP="00084FDD">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084FDD" w:rsidRPr="00B013C7" w:rsidRDefault="00084FDD" w:rsidP="00084FDD">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3077D69B" w:rsidR="00084FDD" w:rsidRPr="00B013C7" w:rsidRDefault="00084FDD" w:rsidP="00084FDD">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00D22" w:rsidRPr="00B013C7" w14:paraId="11D6BDC1"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600D20BB" w:rsidR="00600D22" w:rsidRPr="00B013C7" w:rsidRDefault="00600D22" w:rsidP="00600D22">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2AD9726"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088C7841"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00D22" w:rsidRPr="00B013C7" w14:paraId="5E8657C8"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00D22" w:rsidRDefault="00600D22" w:rsidP="00600D22">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00D22" w:rsidRPr="00B013C7" w:rsidRDefault="00600D22" w:rsidP="00600D22">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FEE1B60" w:rsidR="00600D22" w:rsidRPr="00B013C7" w:rsidRDefault="00600D22" w:rsidP="00600D22">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3C9CE979"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6AB59840"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600D22" w:rsidRPr="00B013C7" w14:paraId="24A8BA3A"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539ED286"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0EFF4183"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810877"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600D22" w:rsidRPr="00B013C7" w14:paraId="7457E76E"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E2EC12D" w:rsidR="00600D22" w:rsidRPr="00B013C7" w:rsidRDefault="00600D22" w:rsidP="00600D22">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62B5D69A"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4F6CA81" w:rsidR="00600D22" w:rsidRPr="00B013C7" w:rsidRDefault="00600D22" w:rsidP="00600D22">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600D22" w:rsidRPr="00B013C7" w14:paraId="50E6F7D5"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AC39AAB" w:rsidR="00600D22" w:rsidRPr="00B013C7" w:rsidRDefault="00600D22" w:rsidP="00600D22">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7D1169DC"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201711AA"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600D22" w:rsidRPr="00B013C7" w14:paraId="381CB01A"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300D5A3C"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0B4B8179" w:rsidR="00600D22" w:rsidRPr="00B013C7" w:rsidRDefault="00600D22" w:rsidP="00600D22">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6AB2B1FB" w:rsidR="00600D22" w:rsidRPr="00B013C7" w:rsidRDefault="00600D22" w:rsidP="00600D22">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600D22" w:rsidRPr="00B013C7" w14:paraId="3786C7C2"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6462DEC5"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40091DAF"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38C48E8D"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600D22" w:rsidRPr="00B013C7" w14:paraId="401A6767" w14:textId="77777777" w:rsidTr="00E454D3">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679D981A" w:rsidR="00600D22" w:rsidRPr="00B013C7" w:rsidRDefault="00600D22" w:rsidP="00600D22">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23E11854" w:rsidR="00600D22" w:rsidRPr="00B013C7" w:rsidRDefault="00600D22" w:rsidP="00600D22">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0D6F2429" w:rsidR="00600D22" w:rsidRPr="00B013C7" w:rsidRDefault="00600D22" w:rsidP="00600D22">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600D22"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00D22" w:rsidRDefault="00600D22" w:rsidP="00600D22">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600D22" w:rsidRPr="00B013C7" w:rsidRDefault="00600D22" w:rsidP="00600D22">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BCB03F8" w:rsidR="00600D22" w:rsidRPr="00B013C7" w:rsidRDefault="00600D22" w:rsidP="00600D22">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6644172" w:rsidR="00600D22" w:rsidRPr="00B013C7" w:rsidRDefault="00600D22" w:rsidP="00600D22">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3F2F9219" w:rsidR="00600D22" w:rsidRPr="00B013C7" w:rsidRDefault="00600D22" w:rsidP="00600D22">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600D22"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00D22" w:rsidRPr="008200DD" w:rsidRDefault="00600D22" w:rsidP="00600D22">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F04A133" w:rsidR="00600D22" w:rsidRPr="00B013C7" w:rsidRDefault="00600D22" w:rsidP="00600D22">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600D22"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00D22" w:rsidRPr="008200DD" w:rsidRDefault="00600D22" w:rsidP="00600D22">
            <w:pPr>
              <w:jc w:val="right"/>
              <w:rPr>
                <w:b/>
                <w:bCs/>
                <w:sz w:val="20"/>
                <w:szCs w:val="20"/>
              </w:rPr>
            </w:pPr>
            <w:r w:rsidRPr="008200DD">
              <w:rPr>
                <w:b/>
                <w:bCs/>
                <w:sz w:val="20"/>
                <w:szCs w:val="20"/>
              </w:rPr>
              <w:t>AKTS=Toplam iş yükü / 30</w:t>
            </w:r>
          </w:p>
          <w:p w14:paraId="2083E0A4" w14:textId="77777777" w:rsidR="00600D22" w:rsidRPr="008200DD" w:rsidRDefault="00600D22" w:rsidP="00600D22">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FA8EC62" w14:textId="77777777" w:rsidR="00600D22" w:rsidRDefault="00600D22" w:rsidP="00600D22">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5E8130AF" w:rsidR="00600D22" w:rsidRPr="00B013C7" w:rsidRDefault="00600D22" w:rsidP="00600D22">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00D22"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00D22" w:rsidRPr="00B013C7" w:rsidRDefault="00600D22" w:rsidP="00600D22">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00D22" w:rsidRPr="00B013C7" w:rsidRDefault="00600D22" w:rsidP="00600D22">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00D22" w:rsidRPr="00B013C7" w:rsidRDefault="00600D22" w:rsidP="00600D22">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00D22" w:rsidRPr="00B013C7" w:rsidRDefault="00600D22" w:rsidP="00600D22">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1A239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A2398">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1A2398" w:rsidRPr="00B013C7" w14:paraId="23921B3B" w14:textId="77777777" w:rsidTr="001A2398">
        <w:tc>
          <w:tcPr>
            <w:tcW w:w="564" w:type="pct"/>
            <w:vMerge w:val="restart"/>
            <w:tcBorders>
              <w:top w:val="single" w:sz="4" w:space="0" w:color="auto"/>
              <w:left w:val="single" w:sz="4" w:space="0" w:color="auto"/>
              <w:right w:val="single" w:sz="4" w:space="0" w:color="auto"/>
            </w:tcBorders>
          </w:tcPr>
          <w:p w14:paraId="57D46C2B" w14:textId="77777777" w:rsidR="001A2398" w:rsidRDefault="001A2398" w:rsidP="001A239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1A2398" w:rsidRPr="00B013C7" w:rsidRDefault="001A2398" w:rsidP="001A2398">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68A174B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731272E9" w14:textId="15083754"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5CF5393" w14:textId="773F3B9F"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1DC5FCDB" w14:textId="4FDF461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F8217DA" w14:textId="43918A0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4CD9EC2C" w14:textId="4169BB16"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5F4635FD" w14:textId="103B14D6"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r>
      <w:tr w:rsidR="001A2398" w:rsidRPr="00B013C7" w14:paraId="1035CB95" w14:textId="77777777" w:rsidTr="001A2398">
        <w:tc>
          <w:tcPr>
            <w:tcW w:w="564" w:type="pct"/>
            <w:vMerge/>
            <w:tcBorders>
              <w:left w:val="single" w:sz="4" w:space="0" w:color="auto"/>
              <w:right w:val="single" w:sz="4" w:space="0" w:color="auto"/>
            </w:tcBorders>
          </w:tcPr>
          <w:p w14:paraId="372B64A0" w14:textId="77777777" w:rsidR="001A2398" w:rsidRPr="00B013C7" w:rsidRDefault="001A2398" w:rsidP="001A23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459B010D"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6EFD226" w14:textId="6684291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595DC2B0" w14:textId="772A0BC2"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7D02AD54" w14:textId="23120398"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6AC07616" w14:textId="0520AA46"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747F0C85" w14:textId="513100EB"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4910450C" w14:textId="5FFD07C4"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2</w:t>
            </w:r>
          </w:p>
        </w:tc>
      </w:tr>
      <w:tr w:rsidR="001A2398" w:rsidRPr="00B013C7" w14:paraId="211128D8" w14:textId="77777777" w:rsidTr="001A2398">
        <w:tc>
          <w:tcPr>
            <w:tcW w:w="564" w:type="pct"/>
            <w:vMerge/>
            <w:tcBorders>
              <w:left w:val="single" w:sz="4" w:space="0" w:color="auto"/>
              <w:right w:val="single" w:sz="4" w:space="0" w:color="auto"/>
            </w:tcBorders>
          </w:tcPr>
          <w:p w14:paraId="7ACFCE05" w14:textId="77777777" w:rsidR="001A2398" w:rsidRPr="00B013C7" w:rsidRDefault="001A2398" w:rsidP="001A23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091FE696"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BAC1892" w14:textId="27DDD00D"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243783AB" w14:textId="0383481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00C2ED73" w14:textId="5E72154A"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511BFC57" w14:textId="59A79DC9"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39AC6BDA" w14:textId="0E5D0310"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26B24BC2" w14:textId="214B2487"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r>
      <w:tr w:rsidR="001A2398" w:rsidRPr="00B013C7" w14:paraId="5B11FEBE" w14:textId="77777777" w:rsidTr="001A2398">
        <w:tc>
          <w:tcPr>
            <w:tcW w:w="564" w:type="pct"/>
            <w:vMerge/>
            <w:tcBorders>
              <w:left w:val="single" w:sz="4" w:space="0" w:color="auto"/>
              <w:right w:val="single" w:sz="4" w:space="0" w:color="auto"/>
            </w:tcBorders>
          </w:tcPr>
          <w:p w14:paraId="2A58B85E" w14:textId="77777777" w:rsidR="001A2398" w:rsidRPr="00B013C7" w:rsidRDefault="001A2398" w:rsidP="001A23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5AC50CDC"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57AA7FA6" w14:textId="548B2824"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42EFEB3B" w14:textId="798FCD35"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09200DCE" w14:textId="1CC06C2F"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2DBE435F" w14:textId="1D02F95B"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772B5B71" w14:textId="1624C6F7"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555FE646" w14:textId="1BF1C055"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r>
      <w:tr w:rsidR="001A2398" w:rsidRPr="00B013C7" w14:paraId="37C5093A" w14:textId="77777777" w:rsidTr="001A2398">
        <w:tc>
          <w:tcPr>
            <w:tcW w:w="564" w:type="pct"/>
            <w:vMerge/>
            <w:tcBorders>
              <w:left w:val="single" w:sz="4" w:space="0" w:color="auto"/>
              <w:bottom w:val="single" w:sz="4" w:space="0" w:color="auto"/>
              <w:right w:val="single" w:sz="4" w:space="0" w:color="auto"/>
            </w:tcBorders>
          </w:tcPr>
          <w:p w14:paraId="5C66ADC4" w14:textId="77777777" w:rsidR="001A2398" w:rsidRPr="00B013C7" w:rsidRDefault="001A2398" w:rsidP="001A239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1A2398" w:rsidRPr="00B013C7" w:rsidRDefault="001A2398" w:rsidP="001A2398">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246C451D"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3DED487D" w14:textId="68A420E8"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5302BE13" w14:textId="7B8F4709"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2</w:t>
            </w:r>
          </w:p>
        </w:tc>
        <w:tc>
          <w:tcPr>
            <w:tcW w:w="566" w:type="pct"/>
            <w:vAlign w:val="center"/>
          </w:tcPr>
          <w:p w14:paraId="2B42B080" w14:textId="42A50D8B"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4</w:t>
            </w:r>
          </w:p>
        </w:tc>
        <w:tc>
          <w:tcPr>
            <w:tcW w:w="566" w:type="pct"/>
            <w:vAlign w:val="center"/>
          </w:tcPr>
          <w:p w14:paraId="3879F0EC" w14:textId="51056F47"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c>
          <w:tcPr>
            <w:tcW w:w="566" w:type="pct"/>
            <w:vAlign w:val="center"/>
          </w:tcPr>
          <w:p w14:paraId="391C6015" w14:textId="588AD234"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5</w:t>
            </w:r>
          </w:p>
        </w:tc>
        <w:tc>
          <w:tcPr>
            <w:tcW w:w="567" w:type="pct"/>
            <w:vAlign w:val="center"/>
          </w:tcPr>
          <w:p w14:paraId="109ED103" w14:textId="60AF05CE" w:rsidR="001A2398" w:rsidRPr="00B013C7" w:rsidRDefault="001A2398" w:rsidP="001A2398">
            <w:pPr>
              <w:jc w:val="center"/>
              <w:rPr>
                <w:rFonts w:ascii="Calibri" w:hAnsi="Calibri" w:cs="Calibri"/>
                <w:sz w:val="20"/>
                <w:szCs w:val="20"/>
                <w:lang w:val="tr-TR"/>
              </w:rPr>
            </w:pPr>
            <w:r w:rsidRPr="00A21383">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8467" w14:textId="77777777" w:rsidR="00580FBC" w:rsidRDefault="00580FBC" w:rsidP="008200DD">
      <w:r>
        <w:separator/>
      </w:r>
    </w:p>
  </w:endnote>
  <w:endnote w:type="continuationSeparator" w:id="0">
    <w:p w14:paraId="29072B53" w14:textId="77777777" w:rsidR="00580FBC" w:rsidRDefault="00580FB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4BC0" w14:textId="77777777" w:rsidR="00580FBC" w:rsidRDefault="00580FBC" w:rsidP="008200DD">
      <w:r>
        <w:separator/>
      </w:r>
    </w:p>
  </w:footnote>
  <w:footnote w:type="continuationSeparator" w:id="0">
    <w:p w14:paraId="444AF222" w14:textId="77777777" w:rsidR="00580FBC" w:rsidRDefault="00580FB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D597D"/>
    <w:multiLevelType w:val="hybridMultilevel"/>
    <w:tmpl w:val="C87A86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85A68"/>
    <w:multiLevelType w:val="hybridMultilevel"/>
    <w:tmpl w:val="3A648604"/>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4" w15:restartNumberingAfterBreak="0">
    <w:nsid w:val="70583681"/>
    <w:multiLevelType w:val="hybridMultilevel"/>
    <w:tmpl w:val="6C241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DF7C18"/>
    <w:multiLevelType w:val="hybridMultilevel"/>
    <w:tmpl w:val="CE9248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83B6B"/>
    <w:rsid w:val="00084FDD"/>
    <w:rsid w:val="00154FD6"/>
    <w:rsid w:val="001866A0"/>
    <w:rsid w:val="001A2398"/>
    <w:rsid w:val="0023660D"/>
    <w:rsid w:val="003C753D"/>
    <w:rsid w:val="003D5955"/>
    <w:rsid w:val="003E67AB"/>
    <w:rsid w:val="00407D60"/>
    <w:rsid w:val="00444772"/>
    <w:rsid w:val="004D28AA"/>
    <w:rsid w:val="004F2282"/>
    <w:rsid w:val="00547A04"/>
    <w:rsid w:val="00565E4B"/>
    <w:rsid w:val="005662AE"/>
    <w:rsid w:val="00580FBC"/>
    <w:rsid w:val="005B1C41"/>
    <w:rsid w:val="00600D22"/>
    <w:rsid w:val="00615A81"/>
    <w:rsid w:val="00697954"/>
    <w:rsid w:val="006E2F61"/>
    <w:rsid w:val="006E56E0"/>
    <w:rsid w:val="00714032"/>
    <w:rsid w:val="007169FD"/>
    <w:rsid w:val="008200DD"/>
    <w:rsid w:val="00853D18"/>
    <w:rsid w:val="00A65C12"/>
    <w:rsid w:val="00AC4531"/>
    <w:rsid w:val="00B71103"/>
    <w:rsid w:val="00C1474C"/>
    <w:rsid w:val="00C17A6A"/>
    <w:rsid w:val="00D52BA4"/>
    <w:rsid w:val="00DC1973"/>
    <w:rsid w:val="00DF43BB"/>
    <w:rsid w:val="00E32BAF"/>
    <w:rsid w:val="00E929DA"/>
    <w:rsid w:val="00F96B71"/>
    <w:rsid w:val="00FB1BE2"/>
    <w:rsid w:val="00FC1669"/>
    <w:rsid w:val="00FD280E"/>
    <w:rsid w:val="00FD3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1195</Words>
  <Characters>6818</Characters>
  <Application>Microsoft Office Word</Application>
  <DocSecurity>0</DocSecurity>
  <Lines>56</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18</cp:revision>
  <dcterms:created xsi:type="dcterms:W3CDTF">2024-07-30T11:26:00Z</dcterms:created>
  <dcterms:modified xsi:type="dcterms:W3CDTF">2025-09-01T10:44:00Z</dcterms:modified>
</cp:coreProperties>
</file>